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228C1" w14:textId="77777777" w:rsidR="00AE64F3" w:rsidRPr="00A42D81" w:rsidRDefault="00B07380" w:rsidP="00AE64F3">
      <w:pPr>
        <w:jc w:val="righ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lang w:eastAsia="pl-PL"/>
        </w:rPr>
        <w:t>Załącznik nr 5</w:t>
      </w:r>
      <w:r w:rsidR="00AE64F3">
        <w:rPr>
          <w:rFonts w:ascii="Times New Roman" w:eastAsia="Times New Roman" w:hAnsi="Times New Roman" w:cs="Times New Roman"/>
          <w:b/>
          <w:lang w:eastAsia="pl-PL"/>
        </w:rPr>
        <w:t xml:space="preserve"> do zapytania o</w:t>
      </w:r>
      <w:r w:rsidR="00AE64F3" w:rsidRPr="00A42D81">
        <w:rPr>
          <w:rFonts w:ascii="Times New Roman" w:eastAsia="Times New Roman" w:hAnsi="Times New Roman" w:cs="Times New Roman"/>
          <w:b/>
          <w:lang w:eastAsia="pl-PL"/>
        </w:rPr>
        <w:t xml:space="preserve">fertowego </w:t>
      </w:r>
      <w:r w:rsidR="00AE64F3" w:rsidRPr="00A42D81">
        <w:rPr>
          <w:rFonts w:ascii="Times New Roman" w:eastAsia="Times New Roman" w:hAnsi="Times New Roman" w:cs="Times New Roman"/>
          <w:b/>
          <w:lang w:eastAsia="pl-PL"/>
        </w:rPr>
        <w:br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67"/>
        <w:gridCol w:w="8213"/>
      </w:tblGrid>
      <w:tr w:rsidR="00AE64F3" w:rsidRPr="00A42D81" w14:paraId="3977BF16" w14:textId="77777777" w:rsidTr="00365502">
        <w:tc>
          <w:tcPr>
            <w:tcW w:w="967" w:type="dxa"/>
            <w:hideMark/>
          </w:tcPr>
          <w:p w14:paraId="0E12433E" w14:textId="77777777" w:rsidR="00AE64F3" w:rsidRPr="00A42D81" w:rsidRDefault="00AE64F3" w:rsidP="0036550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213" w:type="dxa"/>
            <w:hideMark/>
          </w:tcPr>
          <w:p w14:paraId="6DAA4DCE" w14:textId="77777777" w:rsidR="00AE64F3" w:rsidRPr="008608D8" w:rsidRDefault="00AE64F3" w:rsidP="0036550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41EA9485" w14:textId="77777777" w:rsidR="00AE64F3" w:rsidRPr="00A42D81" w:rsidRDefault="00AE64F3" w:rsidP="00AE64F3">
      <w:pPr>
        <w:spacing w:line="276" w:lineRule="auto"/>
        <w:rPr>
          <w:rFonts w:ascii="Times New Roman" w:hAnsi="Times New Roman" w:cs="Times New Roman"/>
        </w:rPr>
      </w:pPr>
    </w:p>
    <w:p w14:paraId="5F5090E0" w14:textId="77777777" w:rsidR="00AE64F3" w:rsidRPr="00593404" w:rsidRDefault="00AE64F3" w:rsidP="00AE64F3">
      <w:pPr>
        <w:widowControl w:val="0"/>
        <w:suppressAutoHyphens/>
        <w:autoSpaceDE w:val="0"/>
        <w:rPr>
          <w:rFonts w:asciiTheme="minorHAnsi" w:eastAsia="Arial Unicode MS" w:hAnsiTheme="minorHAnsi" w:cstheme="minorHAnsi"/>
          <w:sz w:val="20"/>
          <w:szCs w:val="20"/>
          <w:lang w:eastAsia="zh-CN"/>
        </w:rPr>
      </w:pPr>
      <w:r w:rsidRPr="00593404">
        <w:rPr>
          <w:rFonts w:asciiTheme="minorHAnsi" w:eastAsia="Arial Unicode MS" w:hAnsiTheme="minorHAnsi" w:cstheme="minorHAnsi"/>
          <w:b/>
          <w:sz w:val="20"/>
          <w:szCs w:val="20"/>
          <w:lang w:eastAsia="zh-CN"/>
        </w:rPr>
        <w:t>Wykonawca</w:t>
      </w:r>
      <w:r w:rsidRPr="00593404">
        <w:rPr>
          <w:rFonts w:asciiTheme="minorHAnsi" w:eastAsia="Arial Unicode MS" w:hAnsiTheme="minorHAnsi" w:cstheme="minorHAnsi"/>
          <w:sz w:val="20"/>
          <w:szCs w:val="20"/>
          <w:lang w:eastAsia="zh-CN"/>
        </w:rPr>
        <w:t>:</w:t>
      </w:r>
    </w:p>
    <w:p w14:paraId="30D2C40F" w14:textId="77777777" w:rsidR="00AE64F3" w:rsidRDefault="00AE64F3" w:rsidP="00AE64F3">
      <w:pPr>
        <w:widowControl w:val="0"/>
        <w:suppressAutoHyphens/>
        <w:autoSpaceDE w:val="0"/>
        <w:ind w:right="5954"/>
        <w:rPr>
          <w:rFonts w:asciiTheme="minorHAnsi" w:eastAsia="Arial Unicode MS" w:hAnsiTheme="minorHAnsi" w:cstheme="minorHAnsi"/>
          <w:sz w:val="20"/>
          <w:szCs w:val="20"/>
          <w:lang w:eastAsia="zh-CN"/>
        </w:rPr>
      </w:pPr>
      <w:r w:rsidRPr="00593404">
        <w:rPr>
          <w:rFonts w:asciiTheme="minorHAnsi" w:eastAsia="Arial Unicode MS" w:hAnsiTheme="minorHAnsi" w:cstheme="minorHAnsi"/>
          <w:sz w:val="20"/>
          <w:szCs w:val="20"/>
          <w:lang w:eastAsia="zh-CN"/>
        </w:rPr>
        <w:t>……………………………………………</w:t>
      </w:r>
      <w:r>
        <w:rPr>
          <w:rFonts w:asciiTheme="minorHAnsi" w:eastAsia="Arial Unicode MS" w:hAnsiTheme="minorHAnsi" w:cstheme="minorHAnsi"/>
          <w:sz w:val="20"/>
          <w:szCs w:val="20"/>
          <w:lang w:eastAsia="zh-CN"/>
        </w:rPr>
        <w:t>……….</w:t>
      </w:r>
    </w:p>
    <w:p w14:paraId="20B82F65" w14:textId="77777777" w:rsidR="00AE64F3" w:rsidRPr="00593404" w:rsidRDefault="00AE64F3" w:rsidP="00AE64F3">
      <w:pPr>
        <w:widowControl w:val="0"/>
        <w:suppressAutoHyphens/>
        <w:autoSpaceDE w:val="0"/>
        <w:ind w:right="5954"/>
        <w:rPr>
          <w:rFonts w:asciiTheme="minorHAnsi" w:eastAsia="Arial Unicode MS" w:hAnsiTheme="minorHAnsi" w:cstheme="minorHAnsi"/>
          <w:sz w:val="20"/>
          <w:szCs w:val="20"/>
          <w:lang w:eastAsia="zh-CN"/>
        </w:rPr>
      </w:pPr>
      <w:r w:rsidRPr="00593404">
        <w:rPr>
          <w:rFonts w:asciiTheme="minorHAnsi" w:eastAsia="Arial Unicode MS" w:hAnsiTheme="minorHAnsi" w:cstheme="minorHAnsi"/>
          <w:sz w:val="20"/>
          <w:szCs w:val="20"/>
          <w:lang w:eastAsia="zh-CN"/>
        </w:rPr>
        <w:t>………………………….…………………………</w:t>
      </w:r>
    </w:p>
    <w:p w14:paraId="54FEF528" w14:textId="77777777" w:rsidR="00AE64F3" w:rsidRPr="00593404" w:rsidRDefault="00AE64F3" w:rsidP="00AE64F3">
      <w:pPr>
        <w:widowControl w:val="0"/>
        <w:suppressAutoHyphens/>
        <w:autoSpaceDE w:val="0"/>
        <w:ind w:right="5954"/>
        <w:rPr>
          <w:rFonts w:asciiTheme="minorHAnsi" w:eastAsia="Arial Unicode MS" w:hAnsiTheme="minorHAnsi" w:cstheme="minorHAnsi"/>
          <w:i/>
          <w:sz w:val="20"/>
          <w:szCs w:val="20"/>
          <w:lang w:eastAsia="zh-CN"/>
        </w:rPr>
      </w:pPr>
      <w:r w:rsidRPr="00593404">
        <w:rPr>
          <w:rFonts w:asciiTheme="minorHAnsi" w:eastAsia="Arial" w:hAnsiTheme="minorHAnsi" w:cstheme="minorHAnsi"/>
          <w:i/>
          <w:sz w:val="20"/>
          <w:szCs w:val="20"/>
          <w:lang w:eastAsia="zh-CN"/>
        </w:rPr>
        <w:t xml:space="preserve"> </w:t>
      </w:r>
      <w:r w:rsidRPr="00593404">
        <w:rPr>
          <w:rFonts w:asciiTheme="minorHAnsi" w:eastAsia="Arial Unicode MS" w:hAnsiTheme="minorHAnsi" w:cstheme="minorHAnsi"/>
          <w:sz w:val="20"/>
          <w:szCs w:val="20"/>
          <w:lang w:eastAsia="zh-CN"/>
        </w:rPr>
        <w:t>………………………………………………</w:t>
      </w:r>
      <w:r>
        <w:rPr>
          <w:rFonts w:asciiTheme="minorHAnsi" w:eastAsia="Arial Unicode MS" w:hAnsiTheme="minorHAnsi" w:cstheme="minorHAnsi"/>
          <w:sz w:val="20"/>
          <w:szCs w:val="20"/>
          <w:lang w:eastAsia="zh-CN"/>
        </w:rPr>
        <w:t>……</w:t>
      </w:r>
    </w:p>
    <w:p w14:paraId="540FD39A" w14:textId="77777777" w:rsidR="00AE64F3" w:rsidRPr="00593404" w:rsidRDefault="00AE64F3" w:rsidP="00AE64F3">
      <w:pPr>
        <w:widowControl w:val="0"/>
        <w:suppressAutoHyphens/>
        <w:autoSpaceDE w:val="0"/>
        <w:ind w:right="5954"/>
        <w:rPr>
          <w:rFonts w:asciiTheme="minorHAnsi" w:eastAsia="Arial Unicode MS" w:hAnsiTheme="minorHAnsi" w:cstheme="minorHAnsi"/>
          <w:b/>
          <w:lang w:eastAsia="zh-CN"/>
        </w:rPr>
      </w:pPr>
      <w:r w:rsidRPr="00593404">
        <w:rPr>
          <w:rFonts w:asciiTheme="minorHAnsi" w:eastAsia="Arial Unicode MS" w:hAnsiTheme="minorHAnsi" w:cstheme="minorHAnsi"/>
          <w:i/>
          <w:sz w:val="16"/>
          <w:szCs w:val="16"/>
          <w:lang w:eastAsia="zh-CN"/>
        </w:rPr>
        <w:t xml:space="preserve">             (pełna nazwa/firma, adres)</w:t>
      </w:r>
    </w:p>
    <w:p w14:paraId="7E358D23" w14:textId="77777777" w:rsidR="00AE64F3" w:rsidRPr="00593404" w:rsidRDefault="00AE64F3" w:rsidP="00AE64F3">
      <w:pPr>
        <w:widowControl w:val="0"/>
        <w:suppressAutoHyphens/>
        <w:autoSpaceDE w:val="0"/>
        <w:jc w:val="both"/>
        <w:rPr>
          <w:rFonts w:asciiTheme="minorHAnsi" w:eastAsia="Arial Unicode MS" w:hAnsiTheme="minorHAnsi" w:cstheme="minorHAnsi"/>
        </w:rPr>
      </w:pPr>
      <w:r w:rsidRPr="00593404">
        <w:rPr>
          <w:rFonts w:asciiTheme="minorHAnsi" w:eastAsia="Arial Unicode MS" w:hAnsiTheme="minorHAnsi" w:cstheme="minorHAnsi"/>
        </w:rPr>
        <w:tab/>
      </w:r>
      <w:r w:rsidRPr="00593404">
        <w:rPr>
          <w:rFonts w:asciiTheme="minorHAnsi" w:eastAsia="Arial Unicode MS" w:hAnsiTheme="minorHAnsi" w:cstheme="minorHAnsi"/>
        </w:rPr>
        <w:tab/>
      </w:r>
      <w:r w:rsidRPr="00593404">
        <w:rPr>
          <w:rFonts w:asciiTheme="minorHAnsi" w:eastAsia="Arial Unicode MS" w:hAnsiTheme="minorHAnsi" w:cstheme="minorHAnsi"/>
        </w:rPr>
        <w:tab/>
      </w:r>
      <w:r w:rsidRPr="00593404">
        <w:rPr>
          <w:rFonts w:asciiTheme="minorHAnsi" w:eastAsia="Arial Unicode MS" w:hAnsiTheme="minorHAnsi" w:cstheme="minorHAnsi"/>
        </w:rPr>
        <w:tab/>
      </w:r>
    </w:p>
    <w:p w14:paraId="677481E1" w14:textId="1CA81E4C" w:rsidR="00AE64F3" w:rsidRPr="00FA5014" w:rsidRDefault="00AE64F3" w:rsidP="00AE64F3">
      <w:pPr>
        <w:spacing w:line="276" w:lineRule="auto"/>
        <w:jc w:val="center"/>
        <w:rPr>
          <w:b/>
          <w:sz w:val="28"/>
          <w:szCs w:val="28"/>
        </w:rPr>
      </w:pPr>
      <w:r w:rsidRPr="00FA5014">
        <w:rPr>
          <w:b/>
          <w:sz w:val="28"/>
          <w:szCs w:val="28"/>
        </w:rPr>
        <w:t>OŚWIADCZENIE</w:t>
      </w:r>
      <w:r w:rsidRPr="008E10CE">
        <w:rPr>
          <w:b/>
          <w:sz w:val="28"/>
          <w:szCs w:val="28"/>
        </w:rPr>
        <w:t xml:space="preserve"> O BRAKU POWIĄZAŃ OSOBOWYCH LUB KAPITAŁOWYCH Z</w:t>
      </w:r>
      <w:r w:rsidR="00123D82">
        <w:rPr>
          <w:b/>
          <w:sz w:val="28"/>
          <w:szCs w:val="28"/>
        </w:rPr>
        <w:t> </w:t>
      </w:r>
      <w:r w:rsidRPr="008E10CE">
        <w:rPr>
          <w:b/>
          <w:sz w:val="28"/>
          <w:szCs w:val="28"/>
        </w:rPr>
        <w:t>ZAMAWIAJĄCYM</w:t>
      </w:r>
    </w:p>
    <w:p w14:paraId="7BA792D7" w14:textId="77777777" w:rsidR="00AE64F3" w:rsidRPr="00FA5014" w:rsidRDefault="00AE64F3" w:rsidP="00AE64F3">
      <w:pPr>
        <w:widowControl w:val="0"/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</w:p>
    <w:p w14:paraId="66B936D7" w14:textId="77777777" w:rsidR="00AE64F3" w:rsidRPr="00A42D81" w:rsidRDefault="00AE64F3" w:rsidP="00AE64F3">
      <w:pPr>
        <w:spacing w:line="276" w:lineRule="auto"/>
        <w:ind w:right="-53"/>
        <w:rPr>
          <w:rFonts w:ascii="Times New Roman" w:hAnsi="Times New Roman" w:cs="Times New Roman"/>
          <w:b/>
        </w:rPr>
      </w:pPr>
    </w:p>
    <w:p w14:paraId="6A79D64E" w14:textId="77777777" w:rsidR="00AE64F3" w:rsidRDefault="00AE64F3" w:rsidP="00AE64F3">
      <w:pPr>
        <w:pStyle w:val="Zwykyteks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E64F3">
        <w:rPr>
          <w:rFonts w:asciiTheme="minorHAnsi" w:hAnsiTheme="minorHAnsi" w:cstheme="minorHAnsi"/>
          <w:sz w:val="22"/>
          <w:szCs w:val="22"/>
        </w:rPr>
        <w:t xml:space="preserve">Ubiegając się o zamówienie na zadanie na zadanie pn. „Termomodernizacja budynku mieszkalnego przy ul. Szarych Szeregów 21-23 w Strzegomiu”, </w:t>
      </w:r>
    </w:p>
    <w:p w14:paraId="5F1F665F" w14:textId="77777777" w:rsidR="00AE64F3" w:rsidRDefault="00AE64F3" w:rsidP="00AE64F3">
      <w:pPr>
        <w:pStyle w:val="Zwykyteks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2A723E6" w14:textId="391D87CA" w:rsidR="00AE64F3" w:rsidRPr="00AE64F3" w:rsidRDefault="00AE64F3" w:rsidP="00AE64F3">
      <w:pPr>
        <w:pStyle w:val="Zwykyteks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E64F3">
        <w:rPr>
          <w:rFonts w:asciiTheme="minorHAnsi" w:hAnsiTheme="minorHAnsi" w:cstheme="minorHAnsi"/>
          <w:b/>
          <w:sz w:val="22"/>
          <w:szCs w:val="22"/>
        </w:rPr>
        <w:t xml:space="preserve">oświadczam nie jestem powiązany z Zamawiającym tj.: </w:t>
      </w:r>
      <w:r w:rsidRPr="00AE64F3">
        <w:rPr>
          <w:rFonts w:asciiTheme="minorHAnsi" w:hAnsiTheme="minorHAnsi" w:cstheme="minorHAnsi"/>
          <w:b/>
          <w:bCs/>
          <w:sz w:val="22"/>
          <w:szCs w:val="22"/>
        </w:rPr>
        <w:t xml:space="preserve">Wspólnotą Mieszkaniową przy </w:t>
      </w:r>
      <w:r w:rsidRPr="00AE64F3">
        <w:rPr>
          <w:rFonts w:asciiTheme="minorHAnsi" w:hAnsiTheme="minorHAnsi" w:cstheme="minorHAnsi"/>
          <w:b/>
          <w:sz w:val="22"/>
          <w:szCs w:val="22"/>
        </w:rPr>
        <w:t>ul. Szarych Szeregów 21-23 w Strzegomiu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E64F3">
        <w:rPr>
          <w:rFonts w:asciiTheme="minorHAnsi" w:hAnsiTheme="minorHAnsi" w:cstheme="minorHAnsi"/>
          <w:sz w:val="22"/>
          <w:szCs w:val="22"/>
        </w:rPr>
        <w:t>osob</w:t>
      </w:r>
      <w:r>
        <w:rPr>
          <w:rFonts w:asciiTheme="minorHAnsi" w:hAnsiTheme="minorHAnsi" w:cstheme="minorHAnsi"/>
          <w:sz w:val="22"/>
          <w:szCs w:val="22"/>
        </w:rPr>
        <w:t>owo lub kapitałowo w rozumieniu</w:t>
      </w:r>
      <w:r w:rsidRPr="00AE64F3">
        <w:rPr>
          <w:rFonts w:asciiTheme="minorHAnsi" w:hAnsiTheme="minorHAnsi" w:cstheme="minorHAnsi"/>
          <w:sz w:val="22"/>
          <w:szCs w:val="22"/>
        </w:rPr>
        <w:t xml:space="preserve"> Wytycznych  w  zakresie  kwalifikowalności  wydatków  na lata 2021-2027 z dnia 14 marca 2025r. nr MFiPR/2021-2027/9(2).</w:t>
      </w:r>
    </w:p>
    <w:p w14:paraId="71192324" w14:textId="77777777" w:rsidR="00AE64F3" w:rsidRDefault="00AE64F3" w:rsidP="00AE64F3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C660E31" w14:textId="77777777" w:rsidR="00AE64F3" w:rsidRPr="008E10CE" w:rsidRDefault="00AE64F3" w:rsidP="00AE64F3">
      <w:pPr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8E10CE">
        <w:rPr>
          <w:rFonts w:asciiTheme="minorHAnsi" w:hAnsiTheme="minorHAnsi" w:cstheme="minorHAnsi"/>
          <w:color w:val="auto"/>
          <w:sz w:val="22"/>
          <w:szCs w:val="22"/>
        </w:rPr>
        <w:t>Powiązanie osobowe lub kapitałowe polega na:</w:t>
      </w:r>
    </w:p>
    <w:p w14:paraId="223B6038" w14:textId="77777777" w:rsidR="00AE64F3" w:rsidRPr="008E10CE" w:rsidRDefault="00AE64F3" w:rsidP="00AE64F3">
      <w:pPr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8E10CE">
        <w:rPr>
          <w:rFonts w:asciiTheme="minorHAnsi" w:hAnsiTheme="minorHAnsi" w:cstheme="minorHAnsi"/>
          <w:color w:val="auto"/>
          <w:sz w:val="22"/>
          <w:szCs w:val="22"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5AE705E8" w14:textId="77777777" w:rsidR="00AE64F3" w:rsidRPr="008E10CE" w:rsidRDefault="00AE64F3" w:rsidP="00AE64F3">
      <w:pPr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8E10CE">
        <w:rPr>
          <w:rFonts w:asciiTheme="minorHAnsi" w:hAnsiTheme="minorHAnsi" w:cstheme="minorHAnsi"/>
          <w:color w:val="auto"/>
          <w:sz w:val="22"/>
          <w:szCs w:val="22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6BDA6CA5" w14:textId="77777777" w:rsidR="00AE64F3" w:rsidRPr="008E10CE" w:rsidRDefault="00AE64F3" w:rsidP="00AE64F3">
      <w:pPr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8E10CE">
        <w:rPr>
          <w:rFonts w:asciiTheme="minorHAnsi" w:hAnsiTheme="minorHAnsi" w:cstheme="minorHAnsi"/>
          <w:color w:val="auto"/>
          <w:sz w:val="22"/>
          <w:szCs w:val="22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3586EE34" w14:textId="77777777" w:rsidR="00AE64F3" w:rsidRPr="00AE64F3" w:rsidRDefault="00AE64F3" w:rsidP="00AE64F3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46D08E6" w14:textId="77777777" w:rsidR="00AE64F3" w:rsidRPr="00AE64F3" w:rsidRDefault="00AE64F3" w:rsidP="00AE64F3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5FB2863" w14:textId="77777777" w:rsidR="00AE64F3" w:rsidRPr="00AE64F3" w:rsidRDefault="00AE64F3" w:rsidP="00AE64F3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F4926B7" w14:textId="77777777" w:rsidR="00AE64F3" w:rsidRPr="00AE64F3" w:rsidRDefault="00AE64F3" w:rsidP="00AE64F3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8964" w:type="dxa"/>
        <w:tblInd w:w="1" w:type="dxa"/>
        <w:tblCellMar>
          <w:left w:w="20" w:type="dxa"/>
          <w:right w:w="0" w:type="dxa"/>
        </w:tblCellMar>
        <w:tblLook w:val="04A0" w:firstRow="1" w:lastRow="0" w:firstColumn="1" w:lastColumn="0" w:noHBand="0" w:noVBand="1"/>
      </w:tblPr>
      <w:tblGrid>
        <w:gridCol w:w="4423"/>
        <w:gridCol w:w="4541"/>
      </w:tblGrid>
      <w:tr w:rsidR="00AE64F3" w:rsidRPr="00AE64F3" w14:paraId="2C1D66E3" w14:textId="77777777" w:rsidTr="00365502">
        <w:trPr>
          <w:trHeight w:val="74"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</w:tcPr>
          <w:p w14:paraId="345F48FF" w14:textId="77777777" w:rsidR="00AE64F3" w:rsidRPr="00AE64F3" w:rsidRDefault="00AE64F3" w:rsidP="00365502">
            <w:pPr>
              <w:tabs>
                <w:tab w:val="left" w:pos="567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E64F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…………………………………………</w:t>
            </w:r>
          </w:p>
          <w:p w14:paraId="468024B2" w14:textId="77777777" w:rsidR="00AE64F3" w:rsidRPr="00AE64F3" w:rsidRDefault="00AE64F3" w:rsidP="00365502">
            <w:pPr>
              <w:tabs>
                <w:tab w:val="left" w:pos="567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E64F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(miejscowość i data)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</w:tcPr>
          <w:p w14:paraId="3D0C9422" w14:textId="77777777" w:rsidR="00AE64F3" w:rsidRPr="00AE64F3" w:rsidRDefault="00AE64F3" w:rsidP="0036550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E64F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……………………………………………</w:t>
            </w:r>
          </w:p>
          <w:p w14:paraId="269BC388" w14:textId="77777777" w:rsidR="009A76DA" w:rsidRPr="008B56E2" w:rsidRDefault="009A76DA" w:rsidP="009A76DA">
            <w:pPr>
              <w:autoSpaceDN w:val="0"/>
              <w:adjustRightInd w:val="0"/>
              <w:rPr>
                <w:rFonts w:eastAsia="Trebuchet MS" w:cs="Calibri"/>
                <w:i/>
                <w:iCs/>
                <w:color w:val="auto"/>
                <w:kern w:val="2"/>
                <w:sz w:val="20"/>
                <w:szCs w:val="20"/>
                <w:lang w:eastAsia="zh-CN" w:bidi="hi-IN"/>
              </w:rPr>
            </w:pPr>
            <w:r w:rsidRPr="008B56E2">
              <w:rPr>
                <w:rFonts w:eastAsia="Trebuchet MS" w:cs="Calibri"/>
                <w:i/>
                <w:iCs/>
                <w:color w:val="auto"/>
                <w:kern w:val="2"/>
                <w:sz w:val="20"/>
                <w:szCs w:val="20"/>
                <w:lang w:eastAsia="zh-CN" w:bidi="hi-IN"/>
              </w:rPr>
              <w:t>(kwalifikowany podpis elektroniczny lub zaufany l</w:t>
            </w:r>
            <w:r>
              <w:rPr>
                <w:rFonts w:eastAsia="Trebuchet MS" w:cs="Calibri"/>
                <w:i/>
                <w:iCs/>
                <w:kern w:val="2"/>
                <w:sz w:val="20"/>
                <w:szCs w:val="20"/>
                <w:lang w:eastAsia="zh-CN" w:bidi="hi-IN"/>
              </w:rPr>
              <w:t>ub osobisty o</w:t>
            </w:r>
            <w:r w:rsidRPr="008B56E2">
              <w:rPr>
                <w:rFonts w:eastAsia="Trebuchet MS" w:cs="Calibri"/>
                <w:i/>
                <w:iCs/>
                <w:color w:val="auto"/>
                <w:kern w:val="2"/>
                <w:sz w:val="20"/>
                <w:szCs w:val="20"/>
                <w:lang w:eastAsia="zh-CN" w:bidi="hi-IN"/>
              </w:rPr>
              <w:t>soby</w:t>
            </w:r>
            <w:r>
              <w:rPr>
                <w:rFonts w:eastAsia="Trebuchet MS" w:cs="Calibri"/>
                <w:i/>
                <w:iCs/>
                <w:kern w:val="2"/>
                <w:sz w:val="20"/>
                <w:szCs w:val="20"/>
                <w:lang w:eastAsia="zh-CN" w:bidi="hi-IN"/>
              </w:rPr>
              <w:t>/osób</w:t>
            </w:r>
            <w:r w:rsidRPr="008B56E2">
              <w:rPr>
                <w:rFonts w:eastAsia="Trebuchet MS" w:cs="Calibri"/>
                <w:i/>
                <w:iCs/>
                <w:color w:val="auto"/>
                <w:kern w:val="2"/>
                <w:sz w:val="20"/>
                <w:szCs w:val="20"/>
                <w:lang w:eastAsia="zh-CN" w:bidi="hi-IN"/>
              </w:rPr>
              <w:t xml:space="preserve"> uprawnionej</w:t>
            </w:r>
            <w:r>
              <w:rPr>
                <w:rFonts w:eastAsia="Trebuchet MS" w:cs="Calibri"/>
                <w:i/>
                <w:iCs/>
                <w:color w:val="auto"/>
                <w:kern w:val="2"/>
                <w:sz w:val="20"/>
                <w:szCs w:val="20"/>
                <w:lang w:eastAsia="zh-CN" w:bidi="hi-IN"/>
              </w:rPr>
              <w:t>/ych</w:t>
            </w:r>
            <w:r w:rsidRPr="008B56E2">
              <w:rPr>
                <w:rFonts w:eastAsia="Trebuchet MS" w:cs="Calibri"/>
                <w:i/>
                <w:iCs/>
                <w:color w:val="auto"/>
                <w:kern w:val="2"/>
                <w:sz w:val="20"/>
                <w:szCs w:val="20"/>
                <w:lang w:eastAsia="zh-CN" w:bidi="hi-IN"/>
              </w:rPr>
              <w:t xml:space="preserve"> do reprezentowania Wykonawcy)</w:t>
            </w:r>
          </w:p>
          <w:p w14:paraId="40A8F074" w14:textId="77777777" w:rsidR="00AE64F3" w:rsidRPr="00AE64F3" w:rsidRDefault="00AE64F3" w:rsidP="00365502">
            <w:pPr>
              <w:tabs>
                <w:tab w:val="left" w:pos="567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F00D6A5" w14:textId="77777777" w:rsidR="002E1C93" w:rsidRPr="00AE64F3" w:rsidRDefault="002E1C93">
      <w:pPr>
        <w:rPr>
          <w:rFonts w:asciiTheme="minorHAnsi" w:hAnsiTheme="minorHAnsi" w:cstheme="minorHAnsi"/>
          <w:sz w:val="22"/>
          <w:szCs w:val="22"/>
        </w:rPr>
      </w:pPr>
    </w:p>
    <w:sectPr w:rsidR="002E1C93" w:rsidRPr="00AE64F3" w:rsidSect="002E1C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64F3"/>
    <w:rsid w:val="00123D82"/>
    <w:rsid w:val="002E1C93"/>
    <w:rsid w:val="005D2F1B"/>
    <w:rsid w:val="008E10CE"/>
    <w:rsid w:val="009A76DA"/>
    <w:rsid w:val="009E1157"/>
    <w:rsid w:val="00AE64F3"/>
    <w:rsid w:val="00B07380"/>
    <w:rsid w:val="00D568B5"/>
    <w:rsid w:val="00DA4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BE4A1"/>
  <w15:docId w15:val="{93387282-C37F-4836-8FE0-B29C334BF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64F3"/>
    <w:pPr>
      <w:spacing w:after="0" w:line="240" w:lineRule="auto"/>
    </w:pPr>
    <w:rPr>
      <w:rFonts w:ascii="Calibri" w:eastAsia="Calibri" w:hAnsi="Calibri" w:cs="Arial"/>
      <w:color w:val="00000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List Paragraph Znak,Kolorowa lista — akcent 12 Znak,Średnia siatka 1 — akcent 21 Znak"/>
    <w:link w:val="Akapitzlist"/>
    <w:uiPriority w:val="99"/>
    <w:qFormat/>
    <w:locked/>
    <w:rsid w:val="00AE64F3"/>
    <w:rPr>
      <w:sz w:val="24"/>
      <w:szCs w:val="24"/>
    </w:rPr>
  </w:style>
  <w:style w:type="paragraph" w:styleId="Akapitzlist">
    <w:name w:val="List Paragraph"/>
    <w:aliases w:val="L1,Numerowanie,Akapit z listą5,T_SZ_List Paragraph,normalny tekst,Kolorowa lista — akcent 11,Akapit z listą BS,List Paragraph,Kolorowa lista — akcent 12,Średnia siatka 1 — akcent 21,sw tekst,Colorful List Accent 1,CW_Lista,Akapit z listą4"/>
    <w:basedOn w:val="Normalny"/>
    <w:link w:val="AkapitzlistZnak"/>
    <w:uiPriority w:val="99"/>
    <w:qFormat/>
    <w:rsid w:val="00AE64F3"/>
    <w:pPr>
      <w:ind w:left="720"/>
      <w:contextualSpacing/>
    </w:pPr>
    <w:rPr>
      <w:rFonts w:asciiTheme="minorHAnsi" w:eastAsiaTheme="minorHAnsi" w:hAnsiTheme="minorHAnsi" w:cstheme="minorBidi"/>
      <w:color w:val="auto"/>
    </w:rPr>
  </w:style>
  <w:style w:type="paragraph" w:styleId="Tekstprzypisudolnego">
    <w:name w:val="footnote text"/>
    <w:basedOn w:val="Normalny"/>
    <w:link w:val="TekstprzypisudolnegoZnak"/>
    <w:qFormat/>
    <w:rsid w:val="00AE64F3"/>
  </w:style>
  <w:style w:type="character" w:customStyle="1" w:styleId="TekstprzypisudolnegoZnak">
    <w:name w:val="Tekst przypisu dolnego Znak"/>
    <w:basedOn w:val="Domylnaczcionkaakapitu"/>
    <w:link w:val="Tekstprzypisudolnego"/>
    <w:rsid w:val="00AE64F3"/>
    <w:rPr>
      <w:rFonts w:ascii="Calibri" w:eastAsia="Calibri" w:hAnsi="Calibri" w:cs="Arial"/>
      <w:color w:val="00000A"/>
      <w:sz w:val="24"/>
      <w:szCs w:val="24"/>
    </w:rPr>
  </w:style>
  <w:style w:type="table" w:styleId="Tabela-Siatka">
    <w:name w:val="Table Grid"/>
    <w:basedOn w:val="Standardowy"/>
    <w:uiPriority w:val="59"/>
    <w:rsid w:val="00AE64F3"/>
    <w:pPr>
      <w:spacing w:after="0" w:line="240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AE64F3"/>
    <w:rPr>
      <w:rFonts w:ascii="Courier New" w:eastAsia="MS Mincho" w:hAnsi="Courier New" w:cs="Times New Roman"/>
      <w:color w:val="auto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E64F3"/>
    <w:rPr>
      <w:rFonts w:ascii="Courier New" w:eastAsia="MS Mincho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1510</Characters>
  <Application>Microsoft Office Word</Application>
  <DocSecurity>0</DocSecurity>
  <Lines>12</Lines>
  <Paragraphs>3</Paragraphs>
  <ScaleCrop>false</ScaleCrop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Marek77</dc:creator>
  <cp:lastModifiedBy>Marek Flakowski</cp:lastModifiedBy>
  <cp:revision>4</cp:revision>
  <dcterms:created xsi:type="dcterms:W3CDTF">2026-03-18T20:28:00Z</dcterms:created>
  <dcterms:modified xsi:type="dcterms:W3CDTF">2026-03-25T15:44:00Z</dcterms:modified>
</cp:coreProperties>
</file>